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9EAE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b/>
          <w:bCs/>
          <w:kern w:val="0"/>
          <w:sz w:val="32"/>
          <w:szCs w:val="32"/>
          <w:lang w:eastAsia="nl-NL"/>
          <w14:ligatures w14:val="none"/>
        </w:rPr>
        <w:t>Bijlage 1: Programma Cursus:</w:t>
      </w:r>
      <w:r w:rsidRPr="00194FE3">
        <w:rPr>
          <w:rFonts w:ascii="Arial" w:eastAsia="Times New Roman" w:hAnsi="Arial" w:cs="Arial"/>
          <w:kern w:val="0"/>
          <w:sz w:val="32"/>
          <w:szCs w:val="32"/>
          <w:shd w:val="clear" w:color="auto" w:fill="FFFFFF"/>
          <w:lang w:eastAsia="nl-NL"/>
          <w14:ligatures w14:val="none"/>
        </w:rPr>
        <w:t xml:space="preserve"> </w:t>
      </w:r>
      <w:r w:rsidRPr="00194FE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  <w:r w:rsidRPr="00194FE3">
        <w:rPr>
          <w:rFonts w:ascii="Arial" w:eastAsia="Times New Roman" w:hAnsi="Arial" w:cs="Arial"/>
          <w:kern w:val="0"/>
          <w:lang w:eastAsia="nl-NL"/>
          <w14:ligatures w14:val="none"/>
        </w:rPr>
        <w:br/>
      </w:r>
      <w:r w:rsidRPr="00194FE3">
        <w:rPr>
          <w:rFonts w:ascii="Arial" w:eastAsia="Times New Roman" w:hAnsi="Arial" w:cs="Arial"/>
          <w:i/>
          <w:iCs/>
          <w:kern w:val="0"/>
          <w:shd w:val="clear" w:color="auto" w:fill="FFFFFF"/>
          <w:lang w:eastAsia="nl-NL"/>
          <w14:ligatures w14:val="none"/>
        </w:rPr>
        <w:t>Theorie, diagnostiek en behandeling bij spraak -taalontwikkelingsstoornissen; de methode Tan-</w:t>
      </w:r>
      <w:proofErr w:type="spellStart"/>
      <w:r w:rsidRPr="00194FE3">
        <w:rPr>
          <w:rFonts w:ascii="Arial" w:eastAsia="Times New Roman" w:hAnsi="Arial" w:cs="Arial"/>
          <w:i/>
          <w:iCs/>
          <w:kern w:val="0"/>
          <w:shd w:val="clear" w:color="auto" w:fill="FFFFFF"/>
          <w:lang w:eastAsia="nl-NL"/>
          <w14:ligatures w14:val="none"/>
        </w:rPr>
        <w:t>Söderbergh</w:t>
      </w:r>
      <w:proofErr w:type="spellEnd"/>
      <w:r w:rsidRPr="00194FE3">
        <w:rPr>
          <w:rFonts w:ascii="Arial" w:eastAsia="Times New Roman" w:hAnsi="Arial" w:cs="Arial"/>
          <w:i/>
          <w:iCs/>
          <w:kern w:val="0"/>
          <w:shd w:val="clear" w:color="auto" w:fill="FFFFFF"/>
          <w:lang w:eastAsia="nl-NL"/>
          <w14:ligatures w14:val="none"/>
        </w:rPr>
        <w:t>.</w:t>
      </w:r>
      <w:r w:rsidRPr="00194FE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05D49D6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b/>
          <w:bCs/>
          <w:color w:val="0070C0"/>
          <w:kern w:val="0"/>
          <w:shd w:val="clear" w:color="auto" w:fill="FFFFFF"/>
          <w:lang w:eastAsia="nl-NL"/>
          <w14:ligatures w14:val="none"/>
        </w:rPr>
        <w:t> </w:t>
      </w:r>
      <w:r w:rsidRPr="00194FE3">
        <w:rPr>
          <w:rFonts w:ascii="Arial" w:eastAsia="Times New Roman" w:hAnsi="Arial" w:cs="Arial"/>
          <w:color w:val="0070C0"/>
          <w:kern w:val="0"/>
          <w:lang w:eastAsia="nl-NL"/>
          <w14:ligatures w14:val="none"/>
        </w:rPr>
        <w:t> </w:t>
      </w:r>
    </w:p>
    <w:p w14:paraId="65E65B4D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 </w:t>
      </w:r>
    </w:p>
    <w:p w14:paraId="51497A87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nl-NL"/>
          <w14:ligatures w14:val="none"/>
        </w:rPr>
        <w:t>Dag 1 Normale structuren en ontwikkeling; Theorie-deel 1</w:t>
      </w: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0AEE79EB" w14:textId="7F716B85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nl-NL"/>
          <w14:ligatures w14:val="none"/>
        </w:rPr>
        <w:t> </w:t>
      </w:r>
      <w:r w:rsidRPr="00194FE3">
        <w:rPr>
          <w:rFonts w:ascii="Arial" w:eastAsia="Times New Roman" w:hAnsi="Arial" w:cs="Arial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4665"/>
        <w:gridCol w:w="2535"/>
      </w:tblGrid>
      <w:tr w:rsidR="00194FE3" w:rsidRPr="00194FE3" w14:paraId="0933CACE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7DCE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Tijd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33E8D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Onderwerp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36197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Spreker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12850C85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7F882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9.30 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56B7F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Inleiding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9999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2019BBAA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E10AD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10.00-11.00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285D5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Cerebrale opbouw en systemen, normale hersenontwikkeling, lateralisatie.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4ECB6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Charles Njiokiktjien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0545DCAF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12F6B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4DA5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9E7FE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0EAAEEA5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FDE25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11.15- 12.30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A109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Normale spraak-taalontwikkeling, ontwikkeling innerlijke taal; metamorfoseconcept en determinanten (relatie, motoriek, imitatie, spel), de functies van de taal.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BB1A5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Ank Verschoor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6181ED3E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1F267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lunch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D37AD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DD505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4DD4F2CE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747D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13.30 -14.15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C585B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De motorische ontwikkeling; expressieve motoriek als determinant van de spraak-taalontwikkeling (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interactionele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 synchronie, 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proxemie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, gesticulatie).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64C95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Ank Verschoor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5FC03A02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39A48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14.15-15.15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2A701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Spraak-taalontwikkelingsstoornissen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DAC1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1910C706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E5363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1F60D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91893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33C4032E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00254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15.30-16.30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61F7E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Secundaire problemen (innerlijke taal, contact/TOM, EF), 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comorbiditeit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 (ASS ADHD) en complicaties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2E97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Ank Verschoor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2BB18A11" w14:textId="77777777" w:rsidTr="00194FE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AD0F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16.30-17.00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FFBC8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Evaluatie en Uitleg opdrachten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B164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550A688B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0B598972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04FA91F1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1BBD6E85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nl-NL"/>
          <w14:ligatures w14:val="none"/>
        </w:rPr>
        <w:t>Dag 2: Diagnostiek en behandeling</w:t>
      </w: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4D459EFC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 </w:t>
      </w:r>
    </w:p>
    <w:tbl>
      <w:tblPr>
        <w:tblW w:w="9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411"/>
        <w:gridCol w:w="2674"/>
      </w:tblGrid>
      <w:tr w:rsidR="00194FE3" w:rsidRPr="00194FE3" w14:paraId="1968C2EF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10C02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Tijd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64FC3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Onderwerp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EDE09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Spreker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35CECD56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AFF1F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9.30 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A4039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Welkom en overzicht van de dag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E9D21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137D3AE1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8279E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9.45-10.45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4CE43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Neurologie van de ontwikkelingsstoornissen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9AF78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Charles Njiokiktjien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6E1BB9F8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88AA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B018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5827D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3F8928EF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A40A7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11.00-12.00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F0D53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Logopedisch onderzoek,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 xml:space="preserve"> </w:t>
            </w: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differentiële diagnostiek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F0E01" w14:textId="1D5E7FD6" w:rsidR="00194FE3" w:rsidRPr="005455C8" w:rsidRDefault="005455C8" w:rsidP="00194FE3">
            <w:pPr>
              <w:spacing w:after="0" w:line="240" w:lineRule="auto"/>
              <w:textAlignment w:val="baseline"/>
              <w:rPr>
                <w:rFonts w:ascii="Arial Nova" w:eastAsia="Times New Roman" w:hAnsi="Arial Nova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60C0AD66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43A3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12.00-12.30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AC85E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(Neuro)psychologisch onderzoek, differentiële diagnostiek 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59D4F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Ank Verschoor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5CCA04BC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909C1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lunch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819EF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7EA73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1485FDDC" w14:textId="77777777" w:rsidTr="005455C8">
        <w:trPr>
          <w:trHeight w:val="93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47AA9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13.30-14.15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  <w:p w14:paraId="0B82817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E2E97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Vervolg –(Neuro)psychologisch onderzoek, differentiële diagnostiek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E27B4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Ank Verschoor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16BE6506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88FC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lastRenderedPageBreak/>
              <w:t>14.15-15.00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FA6C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Neurologische ontwikkelings- en veranderingsprocessen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CB9BE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 xml:space="preserve">Charles </w:t>
            </w:r>
            <w:proofErr w:type="spellStart"/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Njiokiktien</w:t>
            </w:r>
            <w:proofErr w:type="spellEnd"/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7283F28A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65719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80B3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3DCA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317750B8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C8142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15.15-16.00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794D2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Logopedische behandeling algemeen Tan 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Söderbergh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 - inleiding, gekoppeld aan determinanten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51FF1" w14:textId="19AEADD5" w:rsidR="00194FE3" w:rsidRPr="00194FE3" w:rsidRDefault="005455C8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10E3EA4D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07976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16.00-16.45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07CCF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De individuele logopedische behandeling Tan-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Söderbergh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 - inleiding (tekenen en lezen)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0DBFB" w14:textId="7651EB02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68325D11" w14:textId="77777777" w:rsidTr="005455C8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055B5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16.45-17.00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4AA0A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Evaluatie, Bespreken huiswerkopdrachten, invulling capita 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selecta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 dag 4.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C1EB2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6F293D2C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 </w:t>
      </w:r>
      <w:r w:rsidRPr="00194FE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br/>
      </w:r>
      <w:r w:rsidRPr="00194FE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Thuisopdracht: Lezen deel 3 + Thuisopdracht: video van behandeling, casusbeschrijving en reflectie</w:t>
      </w:r>
      <w:r w:rsidRPr="00194FE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C1CC5AF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6D8986D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0E5C5CE0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0863B799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nl-NL"/>
          <w14:ligatures w14:val="none"/>
        </w:rPr>
        <w:t>Dag 3 Behandeling -vervolg-</w:t>
      </w: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br/>
      </w:r>
      <w:r w:rsidRPr="00194FE3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4363"/>
        <w:gridCol w:w="2714"/>
      </w:tblGrid>
      <w:tr w:rsidR="00194FE3" w:rsidRPr="00194FE3" w14:paraId="62ADFDD4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7213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Tijd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29432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Onderwerp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C323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Spreker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136ED19C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F962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9.30 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0B587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Welkom en overzicht van de dag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0E7F1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2CB4EBAF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C04F9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9.35- 10.30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779E1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Logopedische behandeling Tan 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Söderbergh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- vervolg (en ruimte voor vragen)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B9A22" w14:textId="235F9978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3546729A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2708B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4416A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E4CD6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47A5B824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75502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10.45 -11.30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  <w:p w14:paraId="3075307A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190BD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 xml:space="preserve">Capita </w:t>
            </w:r>
            <w:proofErr w:type="spellStart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selecta</w:t>
            </w:r>
            <w:proofErr w:type="spellEnd"/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; onderwerpen in overleg met cursisten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A6305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1066FBB9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62AB3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11.30-12.30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0E4E8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Algemene opmerkingen n.a.v. video’s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A3D85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Houtman, 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0EFCE763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3AAF8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Lunch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2BFDE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75DFA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3454C013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570D9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13.30-16.30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6EAEE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Video’s bespreken in 2 of 3 groepen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F8BD8" w14:textId="0C0B116E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 xml:space="preserve"> Marieke Houtman, 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70212D5D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9743E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 15.00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D321C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82FDE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5455C8" w:rsidRPr="00194FE3" w14:paraId="2E2F2559" w14:textId="77777777" w:rsidTr="005455C8">
        <w:trPr>
          <w:trHeight w:val="30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64132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16.30-17.00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FF11C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Evaluatie, Bespreken huiswerk, ruimte voor vragen en discussie, voorbereiden opdracht.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17FC2" w14:textId="77777777" w:rsidR="005455C8" w:rsidRPr="00194FE3" w:rsidRDefault="005455C8" w:rsidP="0054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61B88213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 </w:t>
      </w:r>
      <w:r w:rsidRPr="00194FE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br/>
      </w:r>
      <w:r w:rsidRPr="00194FE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Thuisopdracht: video van behandeling, casusbeschrijving en reflectie</w:t>
      </w:r>
      <w:r w:rsidRPr="00194FE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7E62FC53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3676EBCC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0B40BD77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4DB1353A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nl-NL"/>
          <w14:ligatures w14:val="none"/>
        </w:rPr>
        <w:t>Dag 4 Behandeling oudere kinderen, aansluiting geletterdheid; video’s</w:t>
      </w:r>
      <w:r w:rsidRPr="00194FE3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2253D859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500"/>
        <w:gridCol w:w="2565"/>
      </w:tblGrid>
      <w:tr w:rsidR="00194FE3" w:rsidRPr="00194FE3" w14:paraId="73B42E2C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FA5D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Tijd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A55A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Onderwerp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540D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Spreker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20089C67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C3A2E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lastRenderedPageBreak/>
              <w:t>09.30 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0DBA5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Welkom en overzicht van de dag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6EFC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69965D13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4D471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09.35-10.30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6AF4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Lezen (en spellen) bij kinderen met een dysfatische ontwikkeling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FAB96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3915CD80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D9BF6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10.30-11.15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50217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Behandeling van oudere kinderen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DD80A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66BF6AED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9877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F6DAD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F4038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2C57063D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5E3FB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11.30- 12.15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804E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Andere behandeltechnieken die aansluiten bij TS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FE668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Marieke Houtman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390515F1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71F9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Lunch 12.30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2A324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96F07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15C0A840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79373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13.30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04E88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Inleiding video’s bespreken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1BA9B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06CCCC0F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34DD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13.45-16.45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EA3A5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Video’s bespreken in twee of drie groepen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8F005" w14:textId="29145A49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 xml:space="preserve">Petra van de Ree  Marieke Houtman </w:t>
            </w:r>
          </w:p>
        </w:tc>
      </w:tr>
      <w:tr w:rsidR="00194FE3" w:rsidRPr="00194FE3" w14:paraId="2FC55489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CFF90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Pauze ± 15.15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52648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A7271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194FE3" w:rsidRPr="00194FE3" w14:paraId="46665384" w14:textId="77777777" w:rsidTr="00194FE3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8CC6F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16.45-17.00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78ECC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i/>
                <w:iCs/>
                <w:kern w:val="0"/>
                <w:lang w:eastAsia="nl-NL"/>
                <w14:ligatures w14:val="none"/>
              </w:rPr>
              <w:t>Afronding, certificering en evaluatie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E0519" w14:textId="77777777" w:rsidR="00194FE3" w:rsidRPr="00194FE3" w:rsidRDefault="00194FE3" w:rsidP="00194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194FE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Petra van de Ree  </w:t>
            </w:r>
            <w:r w:rsidRPr="00194FE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5E9EDB13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 </w:t>
      </w:r>
      <w:r w:rsidRPr="00194FE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br/>
      </w:r>
      <w:r w:rsidRPr="00194FE3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 </w:t>
      </w:r>
    </w:p>
    <w:p w14:paraId="0F4745DE" w14:textId="77777777" w:rsidR="00194FE3" w:rsidRPr="00194FE3" w:rsidRDefault="00194FE3" w:rsidP="00194F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94FE3">
        <w:rPr>
          <w:rFonts w:ascii="Arial" w:eastAsia="Times New Roman" w:hAnsi="Arial" w:cs="Arial"/>
          <w:kern w:val="0"/>
          <w:sz w:val="36"/>
          <w:szCs w:val="36"/>
          <w:lang w:eastAsia="nl-NL"/>
          <w14:ligatures w14:val="none"/>
        </w:rPr>
        <w:t> </w:t>
      </w:r>
    </w:p>
    <w:p w14:paraId="57B52768" w14:textId="77777777" w:rsidR="00194FE3" w:rsidRDefault="00194FE3"/>
    <w:sectPr w:rsidR="0019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3"/>
    <w:rsid w:val="00022354"/>
    <w:rsid w:val="00194FE3"/>
    <w:rsid w:val="002D5A0A"/>
    <w:rsid w:val="005455C8"/>
    <w:rsid w:val="005F7CBA"/>
    <w:rsid w:val="009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2819"/>
  <w15:chartTrackingRefBased/>
  <w15:docId w15:val="{01DB2C30-08BC-4489-AC84-E1EF63F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4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4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4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4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4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4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4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4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4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4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4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4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4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4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4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4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4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4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4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4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4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4F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4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4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4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4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4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7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Jettie Buma - Logopedie Buma</dc:creator>
  <cp:keywords/>
  <dc:description/>
  <cp:lastModifiedBy>Marieke Houtman</cp:lastModifiedBy>
  <cp:revision>2</cp:revision>
  <dcterms:created xsi:type="dcterms:W3CDTF">2024-06-02T18:35:00Z</dcterms:created>
  <dcterms:modified xsi:type="dcterms:W3CDTF">2024-06-02T18:35:00Z</dcterms:modified>
</cp:coreProperties>
</file>